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2DE2" w14:textId="77777777" w:rsidR="004868F8" w:rsidRPr="00001504" w:rsidRDefault="004868F8" w:rsidP="004868F8">
      <w:pPr>
        <w:pStyle w:val="Default"/>
        <w:jc w:val="center"/>
        <w:outlineLvl w:val="0"/>
        <w:rPr>
          <w:b/>
          <w:sz w:val="40"/>
          <w:szCs w:val="40"/>
        </w:rPr>
      </w:pPr>
      <w:r w:rsidRPr="00001504">
        <w:rPr>
          <w:b/>
          <w:sz w:val="40"/>
          <w:szCs w:val="40"/>
        </w:rPr>
        <w:t>NORME COMPORTAMENTALI</w:t>
      </w:r>
    </w:p>
    <w:p w14:paraId="588E0DA4" w14:textId="77777777" w:rsidR="004868F8" w:rsidRDefault="004868F8" w:rsidP="004868F8">
      <w:pPr>
        <w:pStyle w:val="Default"/>
        <w:jc w:val="center"/>
        <w:rPr>
          <w:sz w:val="28"/>
          <w:szCs w:val="28"/>
        </w:rPr>
      </w:pPr>
    </w:p>
    <w:p w14:paraId="5CAE44E9" w14:textId="77777777" w:rsidR="004868F8" w:rsidRDefault="004868F8" w:rsidP="004868F8">
      <w:pPr>
        <w:pStyle w:val="Default"/>
        <w:jc w:val="center"/>
        <w:rPr>
          <w:sz w:val="28"/>
          <w:szCs w:val="28"/>
        </w:rPr>
      </w:pPr>
    </w:p>
    <w:p w14:paraId="3FB50F63" w14:textId="0C2C7515" w:rsidR="004868F8" w:rsidRDefault="004868F8" w:rsidP="004868F8">
      <w:pPr>
        <w:pStyle w:val="Default"/>
        <w:rPr>
          <w:sz w:val="32"/>
          <w:szCs w:val="32"/>
        </w:rPr>
      </w:pPr>
      <w:r w:rsidRPr="00001504">
        <w:rPr>
          <w:sz w:val="32"/>
          <w:szCs w:val="32"/>
        </w:rPr>
        <w:t>La scuola dell’infanzia “Casa di Maria” e la scuola primaria “Santa Luisa De Marillac”</w:t>
      </w:r>
      <w:r w:rsidR="00556FCA">
        <w:rPr>
          <w:sz w:val="32"/>
          <w:szCs w:val="32"/>
        </w:rPr>
        <w:t xml:space="preserve"> p</w:t>
      </w:r>
      <w:r w:rsidRPr="00001504">
        <w:rPr>
          <w:sz w:val="32"/>
          <w:szCs w:val="32"/>
        </w:rPr>
        <w:t xml:space="preserve">ur avendo identica la linea educativa, si differenzia nei regolamenti scolastici, poiché ciascuna scuola tiene conto della fascia di età a cui è rivolta la propria azione educativa. </w:t>
      </w:r>
    </w:p>
    <w:p w14:paraId="2A902DA8" w14:textId="77777777" w:rsidR="009A5B27" w:rsidRDefault="009A5B27" w:rsidP="004868F8">
      <w:pPr>
        <w:pStyle w:val="Default"/>
        <w:rPr>
          <w:sz w:val="32"/>
          <w:szCs w:val="32"/>
        </w:rPr>
      </w:pPr>
    </w:p>
    <w:p w14:paraId="783459B9" w14:textId="39D79365" w:rsidR="009A5B27" w:rsidRPr="00001504" w:rsidRDefault="00740984" w:rsidP="004868F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Norme comportamentali della </w:t>
      </w:r>
      <w:r w:rsidRPr="00001504">
        <w:rPr>
          <w:sz w:val="32"/>
          <w:szCs w:val="32"/>
        </w:rPr>
        <w:t>scuola dell’infanzia “Casa di Maria”</w:t>
      </w:r>
      <w:r>
        <w:rPr>
          <w:sz w:val="32"/>
          <w:szCs w:val="32"/>
        </w:rPr>
        <w:t>:</w:t>
      </w:r>
      <w:bookmarkStart w:id="0" w:name="_GoBack"/>
      <w:bookmarkEnd w:id="0"/>
    </w:p>
    <w:p w14:paraId="201C1638" w14:textId="77777777" w:rsidR="004868F8" w:rsidRPr="00001504" w:rsidRDefault="004868F8" w:rsidP="004868F8">
      <w:pPr>
        <w:pStyle w:val="Default"/>
        <w:rPr>
          <w:sz w:val="32"/>
          <w:szCs w:val="32"/>
        </w:rPr>
      </w:pPr>
    </w:p>
    <w:p w14:paraId="708D203B" w14:textId="77777777" w:rsidR="004868F8" w:rsidRPr="00001504" w:rsidRDefault="004868F8" w:rsidP="004868F8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l’orario di ingresso è dalle 8,30 alle 9,10, con la possibilità del pre-scuola (7,30/8,30) </w:t>
      </w:r>
    </w:p>
    <w:p w14:paraId="711A78FB" w14:textId="77777777" w:rsidR="004868F8" w:rsidRPr="00001504" w:rsidRDefault="004868F8" w:rsidP="004868F8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si chiede ai genitori di rispettare gli orari, per poter iniziare la giornata scolastica nel rispetto di ciascun bambino e degli altri. </w:t>
      </w:r>
    </w:p>
    <w:p w14:paraId="1FA037A3" w14:textId="77777777" w:rsidR="004868F8" w:rsidRPr="00001504" w:rsidRDefault="004868F8" w:rsidP="004868F8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durante le attività i bambini indossano il grembiule del colore della propria sezione, ciò crea un senso di appartenenza, ma anche per una questione di comodità e praticità. </w:t>
      </w:r>
    </w:p>
    <w:p w14:paraId="608324D5" w14:textId="77777777" w:rsidR="004868F8" w:rsidRPr="00001504" w:rsidRDefault="004868F8" w:rsidP="004868F8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ogni comunicazione tra scuola e famiglia deve avvenire all’interno di essa e direttamente alla propria insegnante, evitando l’uso del cellulare per informazioni di tipo educativo-didattico-pedagogico. </w:t>
      </w:r>
    </w:p>
    <w:p w14:paraId="2228D732" w14:textId="77777777" w:rsidR="004868F8" w:rsidRPr="00001504" w:rsidRDefault="004868F8" w:rsidP="004868F8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le insegnanti sono a disposizione per colloqui individuali con i genitori, su appuntamento e secondo le modalità previste dalla scuola. </w:t>
      </w:r>
    </w:p>
    <w:p w14:paraId="13D46E83" w14:textId="77777777" w:rsidR="004868F8" w:rsidRPr="00001504" w:rsidRDefault="004868F8" w:rsidP="004868F8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per creare un rapporto di collaborazione tra i genitori e docenti attraverso un dialogo costruttivo e per condividere gioie e fatiche della missione educativa, è indispensabile partecipare: </w:t>
      </w:r>
    </w:p>
    <w:p w14:paraId="57A046CB" w14:textId="77777777" w:rsidR="004868F8" w:rsidRPr="00001504" w:rsidRDefault="004868F8" w:rsidP="004868F8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alle assemblee di classe </w:t>
      </w:r>
    </w:p>
    <w:p w14:paraId="3AC8C438" w14:textId="77777777" w:rsidR="004868F8" w:rsidRPr="00001504" w:rsidRDefault="004868F8" w:rsidP="004868F8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agli incontri formativi </w:t>
      </w:r>
    </w:p>
    <w:p w14:paraId="431C7674" w14:textId="77777777" w:rsidR="004868F8" w:rsidRPr="00001504" w:rsidRDefault="004868F8" w:rsidP="004868F8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001504">
        <w:rPr>
          <w:sz w:val="32"/>
          <w:szCs w:val="32"/>
        </w:rPr>
        <w:t xml:space="preserve">ai momenti di festa </w:t>
      </w:r>
    </w:p>
    <w:p w14:paraId="35F91F60" w14:textId="77777777" w:rsidR="00481B1B" w:rsidRDefault="004868F8" w:rsidP="004868F8">
      <w:pPr>
        <w:pStyle w:val="Paragrafoelenco"/>
        <w:numPr>
          <w:ilvl w:val="0"/>
          <w:numId w:val="3"/>
        </w:numPr>
      </w:pPr>
      <w:r w:rsidRPr="00001504">
        <w:rPr>
          <w:sz w:val="32"/>
          <w:szCs w:val="32"/>
        </w:rPr>
        <w:t>alle varie ricorrenze</w:t>
      </w:r>
    </w:p>
    <w:sectPr w:rsidR="00481B1B" w:rsidSect="00F12C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196"/>
    <w:multiLevelType w:val="hybridMultilevel"/>
    <w:tmpl w:val="A88E02C6"/>
    <w:lvl w:ilvl="0" w:tplc="57EC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5BE7"/>
    <w:multiLevelType w:val="hybridMultilevel"/>
    <w:tmpl w:val="111CA1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62BAA"/>
    <w:multiLevelType w:val="hybridMultilevel"/>
    <w:tmpl w:val="8FE6D9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F8"/>
    <w:rsid w:val="00001504"/>
    <w:rsid w:val="0012160B"/>
    <w:rsid w:val="004868F8"/>
    <w:rsid w:val="00556FCA"/>
    <w:rsid w:val="00740984"/>
    <w:rsid w:val="009A5B27"/>
    <w:rsid w:val="00F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97F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68F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48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NORME COMPORTAMENTALI</vt:lpstr>
    </vt:vector>
  </TitlesOfParts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Cecca</dc:creator>
  <cp:keywords/>
  <dc:description/>
  <cp:lastModifiedBy>Andrea Cecca</cp:lastModifiedBy>
  <cp:revision>4</cp:revision>
  <dcterms:created xsi:type="dcterms:W3CDTF">2018-09-02T11:35:00Z</dcterms:created>
  <dcterms:modified xsi:type="dcterms:W3CDTF">2018-09-02T11:50:00Z</dcterms:modified>
</cp:coreProperties>
</file>